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31" w:rsidRDefault="00E53F31" w:rsidP="00E53F3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53F31">
        <w:rPr>
          <w:b/>
          <w:sz w:val="28"/>
          <w:szCs w:val="28"/>
        </w:rPr>
        <w:t>Бланк заявителя с указанием исх. № и даты</w:t>
      </w:r>
    </w:p>
    <w:p w:rsidR="00E53F31" w:rsidRDefault="00E53F31" w:rsidP="00E53F3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C668F3" w:rsidRDefault="00C668F3" w:rsidP="00E53F3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C668F3" w:rsidRPr="00E53F31" w:rsidRDefault="00C668F3" w:rsidP="00E53F3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118"/>
        <w:gridCol w:w="1418"/>
        <w:gridCol w:w="4962"/>
      </w:tblGrid>
      <w:tr w:rsidR="00E53F31" w:rsidRPr="00FE62D5" w:rsidTr="00DF282D">
        <w:trPr>
          <w:trHeight w:val="877"/>
        </w:trPr>
        <w:tc>
          <w:tcPr>
            <w:tcW w:w="3118" w:type="dxa"/>
          </w:tcPr>
          <w:p w:rsidR="00E53F31" w:rsidRPr="00FE62D5" w:rsidRDefault="00E53F31" w:rsidP="00E53F31">
            <w:pPr>
              <w:jc w:val="center"/>
            </w:pPr>
          </w:p>
        </w:tc>
        <w:tc>
          <w:tcPr>
            <w:tcW w:w="1418" w:type="dxa"/>
          </w:tcPr>
          <w:p w:rsidR="00E53F31" w:rsidRPr="00FE62D5" w:rsidRDefault="00E53F31" w:rsidP="00E53F31">
            <w:pPr>
              <w:jc w:val="center"/>
            </w:pPr>
          </w:p>
        </w:tc>
        <w:tc>
          <w:tcPr>
            <w:tcW w:w="4962" w:type="dxa"/>
          </w:tcPr>
          <w:p w:rsidR="00E53F31" w:rsidRPr="00FE62D5" w:rsidRDefault="00DF282D" w:rsidP="00DF282D">
            <w:pPr>
              <w:ind w:left="885"/>
              <w:rPr>
                <w:b/>
              </w:rPr>
            </w:pPr>
            <w:r>
              <w:rPr>
                <w:b/>
              </w:rPr>
              <w:t>В</w:t>
            </w:r>
            <w:r w:rsidR="0075648A">
              <w:rPr>
                <w:b/>
              </w:rPr>
              <w:t xml:space="preserve"> Ассоциацию «</w:t>
            </w:r>
            <w:r>
              <w:rPr>
                <w:b/>
              </w:rPr>
              <w:t>Саратовские строители</w:t>
            </w:r>
            <w:r w:rsidR="0075648A">
              <w:rPr>
                <w:b/>
              </w:rPr>
              <w:t>»</w:t>
            </w:r>
          </w:p>
        </w:tc>
      </w:tr>
    </w:tbl>
    <w:p w:rsidR="00E53F31" w:rsidRPr="00FE62D5" w:rsidRDefault="00E53F31" w:rsidP="00E53F31">
      <w:pPr>
        <w:jc w:val="center"/>
        <w:rPr>
          <w:sz w:val="8"/>
          <w:szCs w:val="8"/>
        </w:rPr>
      </w:pPr>
    </w:p>
    <w:p w:rsidR="00E53F31" w:rsidRPr="00FE62D5" w:rsidRDefault="00E53F31" w:rsidP="00E53F31">
      <w:pPr>
        <w:jc w:val="center"/>
        <w:rPr>
          <w:b/>
          <w:spacing w:val="57"/>
        </w:rPr>
      </w:pPr>
      <w:r w:rsidRPr="00FE62D5">
        <w:rPr>
          <w:b/>
          <w:spacing w:val="57"/>
        </w:rPr>
        <w:t>ЗАЯВЛЕНИЕ</w:t>
      </w:r>
    </w:p>
    <w:p w:rsidR="00E53F31" w:rsidRPr="00FE62D5" w:rsidRDefault="00E53F31" w:rsidP="00E53F31">
      <w:pPr>
        <w:jc w:val="center"/>
        <w:rPr>
          <w:b/>
        </w:rPr>
      </w:pPr>
    </w:p>
    <w:p w:rsidR="00E53F31" w:rsidRDefault="00E53F31" w:rsidP="00E53F31">
      <w:pPr>
        <w:ind w:firstLine="709"/>
        <w:jc w:val="both"/>
      </w:pPr>
      <w:r w:rsidRPr="00201DB2">
        <w:t xml:space="preserve">Прошу </w:t>
      </w:r>
      <w:r w:rsidR="007D7276">
        <w:t>внести изменения</w:t>
      </w:r>
      <w:r w:rsidR="00E762F1">
        <w:t xml:space="preserve"> в сведения</w:t>
      </w:r>
      <w:r w:rsidR="007D7276">
        <w:t>, содержащиеся в реестре членов</w:t>
      </w:r>
      <w:r w:rsidR="00DF282D">
        <w:t xml:space="preserve"> </w:t>
      </w:r>
      <w:r w:rsidR="0075648A">
        <w:t>Ассоциации «</w:t>
      </w:r>
      <w:r w:rsidR="00DF282D" w:rsidRPr="00DF282D">
        <w:t>Саратовские строители</w:t>
      </w:r>
      <w:r w:rsidR="0075648A">
        <w:t>»</w:t>
      </w:r>
      <w:r w:rsidR="007D7276">
        <w:t xml:space="preserve">, связанные </w:t>
      </w:r>
      <w:proofErr w:type="gramStart"/>
      <w:r w:rsidR="007D7276">
        <w:t>с</w:t>
      </w:r>
      <w:proofErr w:type="gramEnd"/>
      <w:r w:rsidR="007D7276">
        <w:t>:</w:t>
      </w:r>
    </w:p>
    <w:tbl>
      <w:tblPr>
        <w:tblStyle w:val="a9"/>
        <w:tblW w:w="0" w:type="auto"/>
        <w:tblLook w:val="04A0"/>
      </w:tblPr>
      <w:tblGrid>
        <w:gridCol w:w="8613"/>
        <w:gridCol w:w="958"/>
      </w:tblGrid>
      <w:tr w:rsidR="007D7276" w:rsidRPr="00643EB9" w:rsidTr="007D7276">
        <w:tc>
          <w:tcPr>
            <w:tcW w:w="8613" w:type="dxa"/>
          </w:tcPr>
          <w:p w:rsidR="007D7276" w:rsidRPr="00643EB9" w:rsidRDefault="007D7276" w:rsidP="000215BE">
            <w:pPr>
              <w:jc w:val="both"/>
            </w:pPr>
            <w:r w:rsidRPr="00643EB9">
              <w:t xml:space="preserve">Изменением уровня ответственности по </w:t>
            </w:r>
            <w:r w:rsidR="00643EB9" w:rsidRPr="00643EB9">
              <w:t>з</w:t>
            </w:r>
            <w:r w:rsidRPr="00643EB9">
              <w:t>аключени</w:t>
            </w:r>
            <w:r w:rsidR="00643EB9" w:rsidRPr="00643EB9">
              <w:t>ю</w:t>
            </w:r>
            <w:r w:rsidRPr="00643EB9">
              <w:t xml:space="preserve"> договоров </w:t>
            </w:r>
            <w:r w:rsidR="000215BE">
              <w:t>строительного подряда</w:t>
            </w:r>
          </w:p>
        </w:tc>
        <w:tc>
          <w:tcPr>
            <w:tcW w:w="958" w:type="dxa"/>
          </w:tcPr>
          <w:p w:rsidR="007D7276" w:rsidRPr="00643EB9" w:rsidRDefault="007D7276" w:rsidP="007D7276">
            <w:pPr>
              <w:jc w:val="both"/>
            </w:pPr>
          </w:p>
        </w:tc>
      </w:tr>
      <w:tr w:rsidR="00643EB9" w:rsidRPr="00643EB9" w:rsidTr="007D7276">
        <w:tc>
          <w:tcPr>
            <w:tcW w:w="8613" w:type="dxa"/>
          </w:tcPr>
          <w:p w:rsidR="00643EB9" w:rsidRPr="00643EB9" w:rsidRDefault="00643EB9" w:rsidP="000215BE">
            <w:pPr>
              <w:jc w:val="both"/>
            </w:pPr>
            <w:r w:rsidRPr="00643EB9">
              <w:t xml:space="preserve">Изменением уровня ответственности по заключению договоров </w:t>
            </w:r>
            <w:r w:rsidR="000215BE">
              <w:t>строительного подряда</w:t>
            </w:r>
            <w:r w:rsidRPr="00643EB9">
              <w:t xml:space="preserve"> с использованием конкурентных способов заключения договоров</w:t>
            </w:r>
          </w:p>
        </w:tc>
        <w:tc>
          <w:tcPr>
            <w:tcW w:w="958" w:type="dxa"/>
          </w:tcPr>
          <w:p w:rsidR="00643EB9" w:rsidRPr="00643EB9" w:rsidRDefault="00643EB9" w:rsidP="007D7276">
            <w:pPr>
              <w:jc w:val="both"/>
            </w:pPr>
          </w:p>
        </w:tc>
      </w:tr>
      <w:tr w:rsidR="00643EB9" w:rsidRPr="00643EB9" w:rsidTr="007D7276">
        <w:tc>
          <w:tcPr>
            <w:tcW w:w="8613" w:type="dxa"/>
          </w:tcPr>
          <w:p w:rsidR="00643EB9" w:rsidRPr="00643EB9" w:rsidRDefault="00643EB9" w:rsidP="000215BE">
            <w:pPr>
              <w:jc w:val="both"/>
            </w:pPr>
            <w:r>
              <w:t xml:space="preserve">Намерением </w:t>
            </w:r>
            <w:r w:rsidR="000D25BC">
              <w:t>заключать договоры</w:t>
            </w:r>
            <w:r w:rsidR="000215BE">
              <w:t>строительного подряда</w:t>
            </w:r>
            <w:r w:rsidR="000D25BC">
              <w:t xml:space="preserve"> особо опасных, технически сложных, уникальных объектов, объектов использования атомной энергии.</w:t>
            </w:r>
          </w:p>
        </w:tc>
        <w:tc>
          <w:tcPr>
            <w:tcW w:w="958" w:type="dxa"/>
          </w:tcPr>
          <w:p w:rsidR="00643EB9" w:rsidRPr="00643EB9" w:rsidRDefault="00643EB9" w:rsidP="007D7276">
            <w:pPr>
              <w:jc w:val="both"/>
            </w:pPr>
          </w:p>
        </w:tc>
      </w:tr>
    </w:tbl>
    <w:p w:rsidR="00E53F31" w:rsidRPr="00FE62D5" w:rsidRDefault="00E53F31" w:rsidP="00E53F31">
      <w:pPr>
        <w:ind w:firstLine="709"/>
        <w:jc w:val="both"/>
      </w:pPr>
    </w:p>
    <w:tbl>
      <w:tblPr>
        <w:tblW w:w="0" w:type="auto"/>
        <w:tblInd w:w="108" w:type="dxa"/>
        <w:tblLook w:val="01E0"/>
      </w:tblPr>
      <w:tblGrid>
        <w:gridCol w:w="9360"/>
      </w:tblGrid>
      <w:tr w:rsidR="00201DB2" w:rsidRPr="00FE62D5" w:rsidTr="00B30A55">
        <w:trPr>
          <w:trHeight w:val="277"/>
        </w:trPr>
        <w:tc>
          <w:tcPr>
            <w:tcW w:w="9360" w:type="dxa"/>
          </w:tcPr>
          <w:p w:rsidR="00201DB2" w:rsidRPr="00FE62D5" w:rsidRDefault="007D7276" w:rsidP="007D7276">
            <w:pPr>
              <w:suppressAutoHyphens/>
              <w:rPr>
                <w:sz w:val="22"/>
                <w:szCs w:val="22"/>
              </w:rPr>
            </w:pPr>
            <w:r>
              <w:t>Ч</w:t>
            </w:r>
            <w:r w:rsidR="00201DB2" w:rsidRPr="00FE62D5">
              <w:t xml:space="preserve">лен </w:t>
            </w:r>
            <w:r w:rsidR="0075648A">
              <w:t>Ассоциации «</w:t>
            </w:r>
            <w:r w:rsidR="00DF282D" w:rsidRPr="00DF282D">
              <w:t>Саратовские строители</w:t>
            </w:r>
            <w:r w:rsidR="0075648A">
              <w:t>»</w:t>
            </w:r>
            <w:r w:rsidR="00201DB2">
              <w:t>:</w:t>
            </w:r>
          </w:p>
        </w:tc>
      </w:tr>
      <w:tr w:rsidR="00E53F31" w:rsidRPr="00FE62D5" w:rsidTr="00E53F31">
        <w:trPr>
          <w:trHeight w:val="277"/>
        </w:trPr>
        <w:tc>
          <w:tcPr>
            <w:tcW w:w="9360" w:type="dxa"/>
            <w:tcBorders>
              <w:bottom w:val="single" w:sz="4" w:space="0" w:color="auto"/>
            </w:tcBorders>
          </w:tcPr>
          <w:p w:rsidR="00E53F31" w:rsidRPr="00FE62D5" w:rsidRDefault="00E53F31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201DB2" w:rsidRPr="00FE62D5" w:rsidTr="00E53F31">
        <w:trPr>
          <w:trHeight w:val="277"/>
        </w:trPr>
        <w:tc>
          <w:tcPr>
            <w:tcW w:w="9360" w:type="dxa"/>
            <w:tcBorders>
              <w:bottom w:val="single" w:sz="4" w:space="0" w:color="auto"/>
            </w:tcBorders>
          </w:tcPr>
          <w:p w:rsidR="00201DB2" w:rsidRPr="00FE62D5" w:rsidRDefault="00201DB2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53F31" w:rsidRPr="00FE62D5" w:rsidTr="00E53F31">
        <w:trPr>
          <w:trHeight w:val="47"/>
        </w:trPr>
        <w:tc>
          <w:tcPr>
            <w:tcW w:w="9360" w:type="dxa"/>
            <w:tcBorders>
              <w:top w:val="single" w:sz="4" w:space="0" w:color="auto"/>
            </w:tcBorders>
          </w:tcPr>
          <w:p w:rsidR="00E53F31" w:rsidRPr="00272688" w:rsidRDefault="00201DB2" w:rsidP="00E53F31">
            <w:pPr>
              <w:suppressAutoHyphens/>
              <w:jc w:val="center"/>
              <w:rPr>
                <w:b/>
                <w:vertAlign w:val="superscript"/>
              </w:rPr>
            </w:pPr>
            <w:r w:rsidRPr="00272688">
              <w:rPr>
                <w:vertAlign w:val="superscript"/>
              </w:rPr>
              <w:t xml:space="preserve">(полное и сокращенное наименование юридического лица, в соответствии </w:t>
            </w:r>
            <w:r w:rsidR="00E53F31" w:rsidRPr="00272688">
              <w:rPr>
                <w:vertAlign w:val="superscript"/>
              </w:rPr>
              <w:t>с учредительными документами)</w:t>
            </w:r>
          </w:p>
        </w:tc>
      </w:tr>
    </w:tbl>
    <w:p w:rsidR="00E53F31" w:rsidRPr="00FE62D5" w:rsidRDefault="00E53F31" w:rsidP="00E53F31">
      <w:pPr>
        <w:jc w:val="both"/>
      </w:pPr>
    </w:p>
    <w:tbl>
      <w:tblPr>
        <w:tblW w:w="5000" w:type="pct"/>
        <w:tblLook w:val="01E0"/>
      </w:tblPr>
      <w:tblGrid>
        <w:gridCol w:w="6097"/>
        <w:gridCol w:w="3474"/>
      </w:tblGrid>
      <w:tr w:rsidR="00E53F31" w:rsidRPr="00FE62D5" w:rsidTr="00E53F31">
        <w:trPr>
          <w:trHeight w:val="241"/>
        </w:trPr>
        <w:tc>
          <w:tcPr>
            <w:tcW w:w="7371" w:type="dxa"/>
          </w:tcPr>
          <w:p w:rsidR="00E53F31" w:rsidRPr="00FE62D5" w:rsidRDefault="00E53F31" w:rsidP="00E53F31">
            <w:pPr>
              <w:suppressAutoHyphens/>
              <w:rPr>
                <w:b/>
                <w:sz w:val="22"/>
                <w:szCs w:val="22"/>
              </w:rPr>
            </w:pPr>
            <w:r w:rsidRPr="00FE62D5">
              <w:t>Адрес места нахождения юридического лица (юридический адрес)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E53F31" w:rsidRPr="00FE62D5" w:rsidRDefault="00E53F31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53F31" w:rsidRPr="00FE62D5" w:rsidTr="00E53F31">
        <w:trPr>
          <w:trHeight w:val="241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E53F31" w:rsidRPr="00FE62D5" w:rsidRDefault="00E53F31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53F31" w:rsidRPr="00FE62D5" w:rsidTr="00E53F31">
        <w:trPr>
          <w:trHeight w:val="42"/>
        </w:trPr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E53F31" w:rsidRPr="00272688" w:rsidRDefault="006304FA" w:rsidP="00E53F31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vertAlign w:val="superscript"/>
              </w:rPr>
              <w:t>(</w:t>
            </w:r>
            <w:r w:rsidR="00E53F31" w:rsidRPr="00272688">
              <w:rPr>
                <w:vertAlign w:val="superscript"/>
              </w:rPr>
              <w:t>почтовый индекс, субъект РФ, район, город (населенный пункт), улица (проспект, переулок и др.) и номер дома (владения), корпуса (строения) и офиса</w:t>
            </w:r>
            <w:r>
              <w:rPr>
                <w:vertAlign w:val="superscript"/>
              </w:rPr>
              <w:t>)</w:t>
            </w:r>
            <w:proofErr w:type="gramEnd"/>
          </w:p>
        </w:tc>
      </w:tr>
    </w:tbl>
    <w:p w:rsidR="00E53F31" w:rsidRPr="00FE62D5" w:rsidRDefault="00E53F31" w:rsidP="00E53F31">
      <w:pPr>
        <w:jc w:val="both"/>
      </w:pPr>
    </w:p>
    <w:tbl>
      <w:tblPr>
        <w:tblW w:w="5000" w:type="pct"/>
        <w:tblLook w:val="01E0"/>
      </w:tblPr>
      <w:tblGrid>
        <w:gridCol w:w="6097"/>
        <w:gridCol w:w="3474"/>
      </w:tblGrid>
      <w:tr w:rsidR="00E53F31" w:rsidRPr="00FE62D5" w:rsidTr="00E53F31">
        <w:trPr>
          <w:trHeight w:val="241"/>
        </w:trPr>
        <w:tc>
          <w:tcPr>
            <w:tcW w:w="7371" w:type="dxa"/>
          </w:tcPr>
          <w:p w:rsidR="00E53F31" w:rsidRPr="00FE62D5" w:rsidRDefault="00E53F31" w:rsidP="00E53F31">
            <w:pPr>
              <w:suppressAutoHyphens/>
              <w:rPr>
                <w:b/>
                <w:sz w:val="22"/>
                <w:szCs w:val="22"/>
              </w:rPr>
            </w:pPr>
            <w:r w:rsidRPr="00FE62D5">
              <w:t>Адрес места нахождения юридического лица (фактический адрес)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bottom"/>
          </w:tcPr>
          <w:p w:rsidR="00E53F31" w:rsidRPr="00FE62D5" w:rsidRDefault="00E53F31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53F31" w:rsidRPr="00FE62D5" w:rsidTr="00E53F31">
        <w:trPr>
          <w:trHeight w:val="241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E53F31" w:rsidRPr="00FE62D5" w:rsidRDefault="00E53F31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53F31" w:rsidRPr="00FE62D5" w:rsidTr="00E53F31">
        <w:trPr>
          <w:trHeight w:val="42"/>
        </w:trPr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E53F31" w:rsidRPr="00272688" w:rsidRDefault="006304FA" w:rsidP="00E53F31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vertAlign w:val="superscript"/>
              </w:rPr>
              <w:t>(</w:t>
            </w:r>
            <w:r w:rsidR="00E53F31" w:rsidRPr="00272688">
              <w:rPr>
                <w:vertAlign w:val="superscript"/>
              </w:rPr>
              <w:t>почтовый индекс, субъект РФ, район, город (населенный пункт), улица (проспект, переулок и др.) и номер дома (владения), корпуса (строения) и офиса</w:t>
            </w:r>
            <w:r>
              <w:rPr>
                <w:vertAlign w:val="superscript"/>
              </w:rPr>
              <w:t>)</w:t>
            </w:r>
            <w:proofErr w:type="gramEnd"/>
          </w:p>
        </w:tc>
      </w:tr>
    </w:tbl>
    <w:p w:rsidR="00E53F31" w:rsidRDefault="00E53F31" w:rsidP="00E53F31">
      <w:pPr>
        <w:jc w:val="both"/>
      </w:pPr>
    </w:p>
    <w:tbl>
      <w:tblPr>
        <w:tblW w:w="5000" w:type="pct"/>
        <w:tblLook w:val="01E0"/>
      </w:tblPr>
      <w:tblGrid>
        <w:gridCol w:w="3369"/>
        <w:gridCol w:w="6202"/>
      </w:tblGrid>
      <w:tr w:rsidR="00E53F31" w:rsidRPr="00FE62D5" w:rsidTr="00E53F31">
        <w:trPr>
          <w:trHeight w:val="241"/>
        </w:trPr>
        <w:tc>
          <w:tcPr>
            <w:tcW w:w="3369" w:type="dxa"/>
          </w:tcPr>
          <w:p w:rsidR="00E53F31" w:rsidRPr="00FE62D5" w:rsidRDefault="00E53F31" w:rsidP="00E53F31">
            <w:pPr>
              <w:suppressAutoHyphens/>
              <w:rPr>
                <w:b/>
                <w:sz w:val="22"/>
                <w:szCs w:val="22"/>
              </w:rPr>
            </w:pPr>
            <w:r>
              <w:t>Почтовый адрес</w:t>
            </w:r>
            <w:r w:rsidRPr="00FE62D5">
              <w:t xml:space="preserve"> юридического лица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:rsidR="00E53F31" w:rsidRPr="00FE62D5" w:rsidRDefault="00E53F31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53F31" w:rsidRPr="00FE62D5" w:rsidTr="00E53F31">
        <w:trPr>
          <w:trHeight w:val="241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E53F31" w:rsidRPr="00FE62D5" w:rsidRDefault="00E53F31" w:rsidP="00E53F31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53F31" w:rsidRPr="00FE62D5" w:rsidTr="00E53F31">
        <w:trPr>
          <w:trHeight w:val="42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53F31" w:rsidRPr="00272688" w:rsidRDefault="006304FA" w:rsidP="00E53F31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vertAlign w:val="superscript"/>
              </w:rPr>
              <w:t>(</w:t>
            </w:r>
            <w:r w:rsidR="00E53F31" w:rsidRPr="00272688">
              <w:rPr>
                <w:vertAlign w:val="superscript"/>
              </w:rPr>
              <w:t>почтовый индекс, субъект РФ, район, город (населенный пункт), улица (проспект, переулок и др.) и номер дома (владения), корпуса (строения) и офиса</w:t>
            </w:r>
            <w:r>
              <w:rPr>
                <w:vertAlign w:val="superscript"/>
              </w:rPr>
              <w:t>)</w:t>
            </w:r>
            <w:proofErr w:type="gramEnd"/>
          </w:p>
        </w:tc>
      </w:tr>
    </w:tbl>
    <w:p w:rsidR="00E53F31" w:rsidRPr="00FE62D5" w:rsidRDefault="00E53F31" w:rsidP="00E53F31">
      <w:pPr>
        <w:jc w:val="both"/>
      </w:pPr>
    </w:p>
    <w:p w:rsidR="00E53F31" w:rsidRPr="00FE62D5" w:rsidRDefault="00E53F31" w:rsidP="00E53F31">
      <w:pPr>
        <w:jc w:val="both"/>
      </w:pPr>
      <w:r w:rsidRPr="00FE62D5">
        <w:t>Основной государственный регистрационный номер (ОГРН)</w:t>
      </w:r>
    </w:p>
    <w:tbl>
      <w:tblPr>
        <w:tblW w:w="9562" w:type="dxa"/>
        <w:jc w:val="center"/>
        <w:tblInd w:w="-432" w:type="dxa"/>
        <w:tblLayout w:type="fixed"/>
        <w:tblLook w:val="0000"/>
      </w:tblPr>
      <w:tblGrid>
        <w:gridCol w:w="735"/>
        <w:gridCol w:w="736"/>
        <w:gridCol w:w="735"/>
        <w:gridCol w:w="736"/>
        <w:gridCol w:w="735"/>
        <w:gridCol w:w="736"/>
        <w:gridCol w:w="735"/>
        <w:gridCol w:w="736"/>
        <w:gridCol w:w="735"/>
        <w:gridCol w:w="736"/>
        <w:gridCol w:w="735"/>
        <w:gridCol w:w="736"/>
        <w:gridCol w:w="736"/>
      </w:tblGrid>
      <w:tr w:rsidR="00E53F31" w:rsidRPr="00FE62D5" w:rsidTr="00201DB2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</w:tr>
    </w:tbl>
    <w:p w:rsidR="00C668F3" w:rsidRDefault="00C668F3" w:rsidP="00E53F31">
      <w:pPr>
        <w:jc w:val="both"/>
      </w:pPr>
    </w:p>
    <w:p w:rsidR="00E53F31" w:rsidRPr="00FE62D5" w:rsidRDefault="00E53F31" w:rsidP="00E53F31">
      <w:pPr>
        <w:jc w:val="both"/>
      </w:pPr>
      <w:r w:rsidRPr="00FE62D5">
        <w:t>Идентификационный номер налогоплательщика (ИНН)</w:t>
      </w:r>
    </w:p>
    <w:tbl>
      <w:tblPr>
        <w:tblW w:w="9585" w:type="dxa"/>
        <w:jc w:val="center"/>
        <w:tblInd w:w="-1021" w:type="dxa"/>
        <w:tblLayout w:type="fixed"/>
        <w:tblLook w:val="0000"/>
      </w:tblPr>
      <w:tblGrid>
        <w:gridCol w:w="958"/>
        <w:gridCol w:w="959"/>
        <w:gridCol w:w="958"/>
        <w:gridCol w:w="959"/>
        <w:gridCol w:w="958"/>
        <w:gridCol w:w="959"/>
        <w:gridCol w:w="958"/>
        <w:gridCol w:w="959"/>
        <w:gridCol w:w="958"/>
        <w:gridCol w:w="959"/>
      </w:tblGrid>
      <w:tr w:rsidR="00E53F31" w:rsidRPr="00FE62D5" w:rsidTr="00201DB2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31" w:rsidRPr="00FE62D5" w:rsidRDefault="00E53F31" w:rsidP="00E53F31">
            <w:pPr>
              <w:snapToGrid w:val="0"/>
              <w:jc w:val="center"/>
            </w:pPr>
          </w:p>
        </w:tc>
      </w:tr>
    </w:tbl>
    <w:p w:rsidR="00C668F3" w:rsidRDefault="00C668F3" w:rsidP="00201DB2">
      <w:pPr>
        <w:jc w:val="both"/>
      </w:pPr>
    </w:p>
    <w:p w:rsidR="00201DB2" w:rsidRPr="00FE62D5" w:rsidRDefault="00201DB2" w:rsidP="00201DB2">
      <w:pPr>
        <w:jc w:val="both"/>
      </w:pPr>
      <w:r>
        <w:t>Код причины постановки на учет</w:t>
      </w:r>
      <w:r w:rsidRPr="00FE62D5">
        <w:t xml:space="preserve"> (</w:t>
      </w:r>
      <w:r>
        <w:t>КПП</w:t>
      </w:r>
      <w:r w:rsidRPr="00FE62D5">
        <w:t>)</w:t>
      </w:r>
    </w:p>
    <w:tbl>
      <w:tblPr>
        <w:tblW w:w="8632" w:type="dxa"/>
        <w:jc w:val="center"/>
        <w:tblInd w:w="160" w:type="dxa"/>
        <w:tblLayout w:type="fixed"/>
        <w:tblLook w:val="0000"/>
      </w:tblPr>
      <w:tblGrid>
        <w:gridCol w:w="959"/>
        <w:gridCol w:w="959"/>
        <w:gridCol w:w="959"/>
        <w:gridCol w:w="959"/>
        <w:gridCol w:w="960"/>
        <w:gridCol w:w="959"/>
        <w:gridCol w:w="959"/>
        <w:gridCol w:w="959"/>
        <w:gridCol w:w="959"/>
      </w:tblGrid>
      <w:tr w:rsidR="009E1C48" w:rsidRPr="00FE62D5" w:rsidTr="009E1C48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48" w:rsidRPr="00FE62D5" w:rsidRDefault="009E1C48" w:rsidP="00B30A55">
            <w:pPr>
              <w:snapToGrid w:val="0"/>
              <w:jc w:val="center"/>
            </w:pPr>
          </w:p>
        </w:tc>
      </w:tr>
    </w:tbl>
    <w:p w:rsidR="00201DB2" w:rsidRPr="00FE62D5" w:rsidRDefault="00201DB2" w:rsidP="00E53F3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1993"/>
        <w:gridCol w:w="664"/>
        <w:gridCol w:w="284"/>
        <w:gridCol w:w="355"/>
        <w:gridCol w:w="662"/>
        <w:gridCol w:w="1966"/>
      </w:tblGrid>
      <w:tr w:rsidR="00E53F31" w:rsidRPr="00FE62D5" w:rsidTr="00E53F31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  <w:r w:rsidRPr="00FE62D5">
              <w:rPr>
                <w:sz w:val="22"/>
                <w:szCs w:val="22"/>
              </w:rPr>
              <w:t>Телефон: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  <w:r w:rsidRPr="00FE62D5">
              <w:rPr>
                <w:sz w:val="22"/>
                <w:szCs w:val="22"/>
              </w:rPr>
              <w:t>Факс: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51"/>
              <w:jc w:val="both"/>
              <w:rPr>
                <w:sz w:val="22"/>
                <w:szCs w:val="22"/>
              </w:rPr>
            </w:pPr>
          </w:p>
        </w:tc>
      </w:tr>
      <w:tr w:rsidR="00E53F31" w:rsidRPr="00FE62D5" w:rsidTr="00E53F31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68F3" w:rsidRDefault="00C668F3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</w:p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 руководителя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51"/>
              <w:jc w:val="both"/>
              <w:rPr>
                <w:sz w:val="22"/>
                <w:szCs w:val="22"/>
              </w:rPr>
            </w:pPr>
          </w:p>
        </w:tc>
      </w:tr>
    </w:tbl>
    <w:p w:rsidR="00E53F31" w:rsidRPr="00FE62D5" w:rsidRDefault="00E53F31" w:rsidP="00E53F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353"/>
        <w:gridCol w:w="1303"/>
        <w:gridCol w:w="662"/>
        <w:gridCol w:w="1966"/>
      </w:tblGrid>
      <w:tr w:rsidR="00E53F31" w:rsidRPr="00FE62D5" w:rsidTr="00DF5E9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29"/>
              <w:jc w:val="both"/>
              <w:rPr>
                <w:sz w:val="22"/>
                <w:szCs w:val="22"/>
              </w:rPr>
            </w:pPr>
            <w:r w:rsidRPr="00FE62D5">
              <w:rPr>
                <w:sz w:val="22"/>
                <w:szCs w:val="22"/>
              </w:rPr>
              <w:t>Интернет адрес: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left="252" w:right="-202"/>
              <w:jc w:val="both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202"/>
              <w:jc w:val="both"/>
              <w:rPr>
                <w:sz w:val="22"/>
                <w:szCs w:val="22"/>
              </w:rPr>
            </w:pPr>
            <w:proofErr w:type="spellStart"/>
            <w:r w:rsidRPr="00FE62D5">
              <w:t>e-mail</w:t>
            </w:r>
            <w:proofErr w:type="spellEnd"/>
            <w:r w:rsidRPr="00FE62D5">
              <w:rPr>
                <w:sz w:val="22"/>
                <w:szCs w:val="22"/>
              </w:rPr>
              <w:t>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F31" w:rsidRPr="00FE62D5" w:rsidRDefault="00E53F31" w:rsidP="00E53F31">
            <w:pPr>
              <w:suppressAutoHyphens/>
              <w:spacing w:line="240" w:lineRule="exact"/>
              <w:ind w:right="-51"/>
              <w:jc w:val="both"/>
              <w:rPr>
                <w:sz w:val="22"/>
                <w:szCs w:val="22"/>
              </w:rPr>
            </w:pPr>
          </w:p>
        </w:tc>
      </w:tr>
    </w:tbl>
    <w:p w:rsidR="007D7276" w:rsidRDefault="007D7276"/>
    <w:p w:rsidR="007D7276" w:rsidRDefault="007D7276"/>
    <w:p w:rsidR="00C668F3" w:rsidRDefault="00C668F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  <w:gridCol w:w="816"/>
      </w:tblGrid>
      <w:tr w:rsidR="000215BE" w:rsidRPr="00DF5E97" w:rsidTr="003A42A8">
        <w:trPr>
          <w:trHeight w:val="866"/>
        </w:trPr>
        <w:tc>
          <w:tcPr>
            <w:tcW w:w="9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0215BE" w:rsidRPr="00DF5E97" w:rsidRDefault="000215BE" w:rsidP="003A42A8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0215BE" w:rsidRDefault="000215BE" w:rsidP="003A42A8">
            <w:pPr>
              <w:pStyle w:val="Default"/>
              <w:jc w:val="both"/>
              <w:rPr>
                <w:b/>
              </w:rPr>
            </w:pPr>
            <w:r w:rsidRPr="00DF5E97">
              <w:rPr>
                <w:b/>
              </w:rPr>
              <w:t>представляет документы и просит внести в реестр членов Ассоциации</w:t>
            </w:r>
            <w:r w:rsidR="007169D8">
              <w:rPr>
                <w:b/>
              </w:rPr>
              <w:t xml:space="preserve"> следующие сведения</w:t>
            </w:r>
            <w:r>
              <w:rPr>
                <w:b/>
              </w:rPr>
              <w:t>:</w:t>
            </w:r>
          </w:p>
          <w:p w:rsidR="000215BE" w:rsidRPr="00DF5E97" w:rsidRDefault="000215BE" w:rsidP="007169D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1. </w:t>
            </w:r>
            <w:r w:rsidRPr="00DF5E97">
              <w:rPr>
                <w:b/>
              </w:rPr>
              <w:t>право выполнения</w:t>
            </w:r>
            <w:r w:rsidR="00436D6B">
              <w:rPr>
                <w:b/>
              </w:rPr>
              <w:t xml:space="preserve"> </w:t>
            </w:r>
            <w:r w:rsidR="0075648A">
              <w:rPr>
                <w:b/>
                <w:sz w:val="22"/>
                <w:szCs w:val="22"/>
              </w:rPr>
              <w:t xml:space="preserve">работ по </w:t>
            </w:r>
            <w:r w:rsidRPr="00DF5E97">
              <w:rPr>
                <w:b/>
                <w:sz w:val="22"/>
                <w:szCs w:val="22"/>
              </w:rPr>
              <w:t>строительств</w:t>
            </w:r>
            <w:r w:rsidR="0075648A">
              <w:rPr>
                <w:b/>
                <w:sz w:val="22"/>
                <w:szCs w:val="22"/>
              </w:rPr>
              <w:t>у</w:t>
            </w:r>
            <w:r w:rsidRPr="00DF5E97">
              <w:rPr>
                <w:b/>
                <w:sz w:val="22"/>
                <w:szCs w:val="22"/>
              </w:rPr>
              <w:t>, реконструкции, капитально</w:t>
            </w:r>
            <w:r w:rsidR="0075648A">
              <w:rPr>
                <w:b/>
                <w:sz w:val="22"/>
                <w:szCs w:val="22"/>
              </w:rPr>
              <w:t>му</w:t>
            </w:r>
            <w:r w:rsidRPr="00DF5E97">
              <w:rPr>
                <w:b/>
                <w:sz w:val="22"/>
                <w:szCs w:val="22"/>
              </w:rPr>
              <w:t xml:space="preserve"> ремонт</w:t>
            </w:r>
            <w:r w:rsidR="0075648A">
              <w:rPr>
                <w:b/>
                <w:sz w:val="22"/>
                <w:szCs w:val="22"/>
              </w:rPr>
              <w:t>у</w:t>
            </w:r>
            <w:r w:rsidRPr="00DF5E97">
              <w:rPr>
                <w:b/>
                <w:sz w:val="22"/>
                <w:szCs w:val="22"/>
              </w:rPr>
              <w:t xml:space="preserve"> объектов капитального строительства и заключения договоров подряда, стоимость, которых по одному договору составляет:</w:t>
            </w:r>
          </w:p>
        </w:tc>
      </w:tr>
      <w:tr w:rsidR="000215BE" w:rsidTr="003A42A8">
        <w:trPr>
          <w:trHeight w:val="168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5BE" w:rsidRDefault="000215BE" w:rsidP="004D2ABA">
            <w:r>
              <w:rPr>
                <w:sz w:val="22"/>
                <w:szCs w:val="22"/>
              </w:rPr>
              <w:t xml:space="preserve">до </w:t>
            </w:r>
            <w:r w:rsidR="004D2AB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 млн. руб. (1 уровень ответственности)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15BE" w:rsidRDefault="000215BE" w:rsidP="003A42A8"/>
        </w:tc>
      </w:tr>
      <w:tr w:rsidR="000215BE" w:rsidTr="003A42A8">
        <w:trPr>
          <w:trHeight w:val="185"/>
        </w:trPr>
        <w:tc>
          <w:tcPr>
            <w:tcW w:w="87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5BE" w:rsidRDefault="000215BE" w:rsidP="003A42A8">
            <w:r>
              <w:rPr>
                <w:sz w:val="22"/>
                <w:szCs w:val="22"/>
              </w:rPr>
              <w:t>до 500 млн. руб. (2 уровень ответственности)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15BE" w:rsidRDefault="000215BE" w:rsidP="003A42A8"/>
        </w:tc>
      </w:tr>
      <w:tr w:rsidR="000215BE" w:rsidTr="003A42A8">
        <w:trPr>
          <w:trHeight w:val="204"/>
        </w:trPr>
        <w:tc>
          <w:tcPr>
            <w:tcW w:w="87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5BE" w:rsidRDefault="000215BE" w:rsidP="003A42A8">
            <w:r>
              <w:rPr>
                <w:sz w:val="22"/>
                <w:szCs w:val="22"/>
              </w:rPr>
              <w:t>до 3 млрд. руб. (3 уровень ответственности)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15BE" w:rsidRDefault="000215BE" w:rsidP="003A42A8"/>
        </w:tc>
      </w:tr>
      <w:tr w:rsidR="000215BE" w:rsidTr="003A42A8">
        <w:trPr>
          <w:trHeight w:val="221"/>
        </w:trPr>
        <w:tc>
          <w:tcPr>
            <w:tcW w:w="87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15BE" w:rsidRDefault="000215BE" w:rsidP="003A42A8">
            <w:r>
              <w:rPr>
                <w:sz w:val="22"/>
                <w:szCs w:val="22"/>
              </w:rPr>
              <w:t>до 10 млрд. руб. (4 уровень ответственности)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15BE" w:rsidRDefault="000215BE" w:rsidP="003A42A8"/>
        </w:tc>
      </w:tr>
      <w:tr w:rsidR="000215BE" w:rsidTr="003A42A8">
        <w:tc>
          <w:tcPr>
            <w:tcW w:w="87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0215BE" w:rsidRDefault="000215BE" w:rsidP="003A42A8">
            <w:r>
              <w:rPr>
                <w:sz w:val="22"/>
                <w:szCs w:val="22"/>
              </w:rPr>
              <w:t>10 млрд. руб. и более (5 уровень ответственности)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15BE" w:rsidRDefault="000215BE" w:rsidP="003A42A8"/>
        </w:tc>
      </w:tr>
    </w:tbl>
    <w:p w:rsidR="000215BE" w:rsidRDefault="000215BE" w:rsidP="000215BE">
      <w:pPr>
        <w:jc w:val="both"/>
        <w:rPr>
          <w:b/>
          <w:sz w:val="24"/>
          <w:szCs w:val="24"/>
        </w:rPr>
      </w:pPr>
    </w:p>
    <w:tbl>
      <w:tblPr>
        <w:tblStyle w:val="a9"/>
        <w:tblW w:w="9571" w:type="dxa"/>
        <w:tblLook w:val="04A0"/>
      </w:tblPr>
      <w:tblGrid>
        <w:gridCol w:w="8897"/>
        <w:gridCol w:w="674"/>
      </w:tblGrid>
      <w:tr w:rsidR="009A72C3" w:rsidRPr="009E1C48" w:rsidTr="009A72C3">
        <w:tc>
          <w:tcPr>
            <w:tcW w:w="8897" w:type="dxa"/>
          </w:tcPr>
          <w:p w:rsidR="009A72C3" w:rsidRPr="009E1C48" w:rsidRDefault="009A72C3" w:rsidP="004C6535">
            <w:pPr>
              <w:pStyle w:val="ConsPlusNormal"/>
              <w:jc w:val="both"/>
              <w:rPr>
                <w:sz w:val="22"/>
                <w:szCs w:val="22"/>
              </w:rPr>
            </w:pPr>
            <w:r w:rsidRPr="009E1C48">
              <w:rPr>
                <w:sz w:val="22"/>
                <w:szCs w:val="22"/>
              </w:rPr>
              <w:t xml:space="preserve">в том числе с правом </w:t>
            </w:r>
            <w:r w:rsidRPr="009E1C48">
              <w:rPr>
                <w:sz w:val="22"/>
                <w:szCs w:val="22"/>
                <w:shd w:val="clear" w:color="auto" w:fill="FFFFFF"/>
              </w:rPr>
              <w:t xml:space="preserve">осуществления </w:t>
            </w:r>
            <w:r w:rsidRPr="009E1C48">
              <w:rPr>
                <w:sz w:val="22"/>
                <w:szCs w:val="22"/>
              </w:rPr>
              <w:t>строительства, реконструкции и капитального ремонта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674" w:type="dxa"/>
          </w:tcPr>
          <w:p w:rsidR="009A72C3" w:rsidRPr="009E1C48" w:rsidRDefault="009A72C3" w:rsidP="004C6535">
            <w:pPr>
              <w:tabs>
                <w:tab w:val="left" w:leader="underscore" w:pos="1231"/>
                <w:tab w:val="left" w:leader="underscore" w:pos="3122"/>
                <w:tab w:val="left" w:leader="underscore" w:pos="4625"/>
                <w:tab w:val="left" w:leader="underscore" w:pos="9024"/>
              </w:tabs>
              <w:jc w:val="both"/>
            </w:pPr>
          </w:p>
        </w:tc>
      </w:tr>
      <w:tr w:rsidR="009A72C3" w:rsidTr="009A72C3">
        <w:tc>
          <w:tcPr>
            <w:tcW w:w="8897" w:type="dxa"/>
          </w:tcPr>
          <w:p w:rsidR="009A72C3" w:rsidRPr="00543EE6" w:rsidRDefault="009A72C3" w:rsidP="004C6535">
            <w:pPr>
              <w:pStyle w:val="ConsPlusNormal"/>
              <w:jc w:val="both"/>
              <w:rPr>
                <w:sz w:val="22"/>
                <w:szCs w:val="22"/>
              </w:rPr>
            </w:pPr>
            <w:r w:rsidRPr="009E1C48">
              <w:rPr>
                <w:sz w:val="22"/>
                <w:szCs w:val="22"/>
              </w:rPr>
              <w:t xml:space="preserve">в том числе с правом </w:t>
            </w:r>
            <w:r w:rsidRPr="009E1C48">
              <w:rPr>
                <w:sz w:val="22"/>
                <w:szCs w:val="22"/>
                <w:shd w:val="clear" w:color="auto" w:fill="FFFFFF"/>
              </w:rPr>
              <w:t xml:space="preserve">осуществления </w:t>
            </w:r>
            <w:r w:rsidRPr="009E1C48">
              <w:rPr>
                <w:sz w:val="22"/>
                <w:szCs w:val="22"/>
              </w:rPr>
              <w:t>строительства, реконструкции и капитального ремонта объектов использования атомной энергии</w:t>
            </w:r>
          </w:p>
        </w:tc>
        <w:tc>
          <w:tcPr>
            <w:tcW w:w="674" w:type="dxa"/>
          </w:tcPr>
          <w:p w:rsidR="009A72C3" w:rsidRDefault="009A72C3" w:rsidP="00FD209D">
            <w:pPr>
              <w:tabs>
                <w:tab w:val="left" w:leader="underscore" w:pos="1231"/>
                <w:tab w:val="left" w:leader="underscore" w:pos="3122"/>
                <w:tab w:val="left" w:leader="underscore" w:pos="4625"/>
                <w:tab w:val="left" w:leader="underscore" w:pos="9024"/>
              </w:tabs>
              <w:jc w:val="both"/>
            </w:pPr>
          </w:p>
        </w:tc>
      </w:tr>
    </w:tbl>
    <w:p w:rsidR="00290D15" w:rsidRDefault="00290D15" w:rsidP="000215BE">
      <w:pPr>
        <w:jc w:val="both"/>
        <w:rPr>
          <w:b/>
          <w:sz w:val="24"/>
          <w:szCs w:val="24"/>
        </w:rPr>
      </w:pPr>
    </w:p>
    <w:p w:rsidR="00290D15" w:rsidRDefault="00290D15" w:rsidP="000215BE">
      <w:pPr>
        <w:jc w:val="both"/>
        <w:rPr>
          <w:b/>
          <w:sz w:val="24"/>
          <w:szCs w:val="24"/>
        </w:rPr>
      </w:pPr>
    </w:p>
    <w:p w:rsidR="000215BE" w:rsidRPr="000524E4" w:rsidRDefault="000215BE" w:rsidP="000215BE">
      <w:pPr>
        <w:jc w:val="both"/>
        <w:rPr>
          <w:b/>
          <w:i/>
          <w:sz w:val="24"/>
          <w:szCs w:val="24"/>
        </w:rPr>
      </w:pPr>
      <w:r w:rsidRPr="000524E4">
        <w:rPr>
          <w:b/>
          <w:sz w:val="24"/>
          <w:szCs w:val="24"/>
        </w:rPr>
        <w:t>2. право</w:t>
      </w:r>
      <w:bookmarkStart w:id="0" w:name="_GoBack"/>
      <w:bookmarkEnd w:id="0"/>
      <w:r w:rsidRPr="000524E4">
        <w:rPr>
          <w:b/>
          <w:sz w:val="24"/>
          <w:szCs w:val="24"/>
        </w:rPr>
        <w:t xml:space="preserve"> выполнения </w:t>
      </w:r>
      <w:r w:rsidR="0075648A">
        <w:rPr>
          <w:b/>
          <w:sz w:val="24"/>
          <w:szCs w:val="24"/>
        </w:rPr>
        <w:t xml:space="preserve">работ по </w:t>
      </w:r>
      <w:r w:rsidRPr="000524E4">
        <w:rPr>
          <w:b/>
          <w:sz w:val="24"/>
          <w:szCs w:val="24"/>
        </w:rPr>
        <w:t>строительств</w:t>
      </w:r>
      <w:r w:rsidR="0075648A">
        <w:rPr>
          <w:b/>
          <w:sz w:val="24"/>
          <w:szCs w:val="24"/>
        </w:rPr>
        <w:t>у</w:t>
      </w:r>
      <w:r w:rsidRPr="000524E4">
        <w:rPr>
          <w:b/>
          <w:sz w:val="24"/>
          <w:szCs w:val="24"/>
        </w:rPr>
        <w:t>, реконструкции, капитально</w:t>
      </w:r>
      <w:r w:rsidR="0075648A">
        <w:rPr>
          <w:b/>
          <w:sz w:val="24"/>
          <w:szCs w:val="24"/>
        </w:rPr>
        <w:t>му</w:t>
      </w:r>
      <w:r w:rsidRPr="000524E4">
        <w:rPr>
          <w:b/>
          <w:sz w:val="24"/>
          <w:szCs w:val="24"/>
        </w:rPr>
        <w:t xml:space="preserve"> ремонт</w:t>
      </w:r>
      <w:r w:rsidR="0075648A">
        <w:rPr>
          <w:b/>
          <w:sz w:val="24"/>
          <w:szCs w:val="24"/>
        </w:rPr>
        <w:t>у</w:t>
      </w:r>
      <w:r w:rsidRPr="000524E4">
        <w:rPr>
          <w:b/>
          <w:sz w:val="24"/>
          <w:szCs w:val="24"/>
        </w:rPr>
        <w:t xml:space="preserve"> объектов капитального строительства </w:t>
      </w:r>
      <w:r w:rsidRPr="000524E4">
        <w:rPr>
          <w:b/>
          <w:color w:val="000000"/>
          <w:sz w:val="24"/>
          <w:szCs w:val="24"/>
        </w:rPr>
        <w:t>по договору строительного подряда, заключаемым с использованием конкурентных способов заключения договоров</w:t>
      </w:r>
      <w:r w:rsidR="0075648A">
        <w:rPr>
          <w:b/>
          <w:color w:val="000000"/>
          <w:sz w:val="24"/>
          <w:szCs w:val="24"/>
        </w:rPr>
        <w:t>:</w:t>
      </w:r>
    </w:p>
    <w:tbl>
      <w:tblPr>
        <w:tblStyle w:val="a9"/>
        <w:tblW w:w="0" w:type="auto"/>
        <w:tblLook w:val="04A0"/>
      </w:tblPr>
      <w:tblGrid>
        <w:gridCol w:w="3652"/>
        <w:gridCol w:w="5103"/>
        <w:gridCol w:w="816"/>
      </w:tblGrid>
      <w:tr w:rsidR="000215BE" w:rsidTr="003A42A8">
        <w:trPr>
          <w:trHeight w:val="82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  <w:r w:rsidRPr="00360EDD">
              <w:t>Строительств</w:t>
            </w:r>
            <w:r>
              <w:t>а</w:t>
            </w:r>
            <w:r w:rsidRPr="00360EDD">
              <w:t>, реконструкции и капитально</w:t>
            </w:r>
            <w:r>
              <w:t>го</w:t>
            </w:r>
            <w:r w:rsidRPr="00360EDD">
              <w:t xml:space="preserve"> ремонт</w:t>
            </w:r>
            <w:r>
              <w:t>а</w:t>
            </w:r>
            <w:r w:rsidR="00436D6B">
              <w:t xml:space="preserve"> </w:t>
            </w:r>
            <w:r w:rsidRPr="00C668F3">
              <w:rPr>
                <w:u w:val="single"/>
              </w:rPr>
              <w:t>объектов капитального строительства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4D2ABA">
            <w:pPr>
              <w:jc w:val="both"/>
            </w:pPr>
            <w:r w:rsidRPr="000524E4">
              <w:rPr>
                <w:sz w:val="22"/>
                <w:szCs w:val="22"/>
              </w:rPr>
              <w:t xml:space="preserve">до </w:t>
            </w:r>
            <w:r w:rsidR="004D2ABA">
              <w:rPr>
                <w:sz w:val="22"/>
                <w:szCs w:val="22"/>
              </w:rPr>
              <w:t>9</w:t>
            </w:r>
            <w:r w:rsidRPr="000524E4">
              <w:rPr>
                <w:sz w:val="22"/>
                <w:szCs w:val="22"/>
              </w:rPr>
              <w:t>0 млн. руб. (1 уровень ответственности)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</w:tr>
      <w:tr w:rsidR="000215BE" w:rsidTr="003A42A8">
        <w:trPr>
          <w:trHeight w:val="81"/>
        </w:trPr>
        <w:tc>
          <w:tcPr>
            <w:tcW w:w="365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  <w:r w:rsidRPr="000524E4">
              <w:rPr>
                <w:sz w:val="22"/>
                <w:szCs w:val="22"/>
              </w:rPr>
              <w:t>до 500 млн. руб. (2 уровень ответственности)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</w:tr>
      <w:tr w:rsidR="000215BE" w:rsidTr="003A42A8">
        <w:trPr>
          <w:trHeight w:val="81"/>
        </w:trPr>
        <w:tc>
          <w:tcPr>
            <w:tcW w:w="365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  <w:r w:rsidRPr="000524E4">
              <w:rPr>
                <w:sz w:val="22"/>
                <w:szCs w:val="22"/>
              </w:rPr>
              <w:t>до 3 млрд. руб. (3 уровень ответственности)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</w:tr>
      <w:tr w:rsidR="000215BE" w:rsidTr="003A42A8">
        <w:trPr>
          <w:trHeight w:val="81"/>
        </w:trPr>
        <w:tc>
          <w:tcPr>
            <w:tcW w:w="365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  <w:r w:rsidRPr="000524E4">
              <w:rPr>
                <w:sz w:val="22"/>
                <w:szCs w:val="22"/>
              </w:rPr>
              <w:t>до 10 млрд. руб. (4 уровень ответственности)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</w:tr>
      <w:tr w:rsidR="000215BE" w:rsidTr="003A42A8">
        <w:trPr>
          <w:trHeight w:val="81"/>
        </w:trPr>
        <w:tc>
          <w:tcPr>
            <w:tcW w:w="3652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215BE" w:rsidRPr="00360EDD" w:rsidRDefault="000215BE" w:rsidP="003A42A8">
            <w:pPr>
              <w:jc w:val="both"/>
            </w:pPr>
            <w:r w:rsidRPr="000524E4">
              <w:rPr>
                <w:sz w:val="22"/>
                <w:szCs w:val="22"/>
              </w:rPr>
              <w:t>10 млрд. руб. и более (5 уровень ответственности)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215BE" w:rsidRPr="00360EDD" w:rsidRDefault="000215BE" w:rsidP="003A42A8">
            <w:pPr>
              <w:jc w:val="both"/>
            </w:pPr>
          </w:p>
        </w:tc>
      </w:tr>
    </w:tbl>
    <w:p w:rsidR="000215BE" w:rsidRPr="00C82223" w:rsidRDefault="000215BE" w:rsidP="000215BE">
      <w:pPr>
        <w:pStyle w:val="a5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5BE" w:rsidRPr="00C82223" w:rsidRDefault="000215BE" w:rsidP="000215BE">
      <w:pPr>
        <w:pStyle w:val="a5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23">
        <w:rPr>
          <w:rFonts w:ascii="Times New Roman" w:hAnsi="Times New Roman" w:cs="Times New Roman"/>
          <w:color w:val="000000"/>
          <w:sz w:val="24"/>
          <w:szCs w:val="24"/>
        </w:rPr>
        <w:t xml:space="preserve">Подача данного заявления является подтверждением того, что член </w:t>
      </w:r>
      <w:r w:rsidR="0075648A">
        <w:rPr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C822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15BE" w:rsidRPr="00C82223" w:rsidRDefault="000215BE" w:rsidP="000215BE">
      <w:pPr>
        <w:pStyle w:val="a5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2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222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ознакомился  с </w:t>
      </w:r>
      <w:r w:rsidRPr="00C82223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C82223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стандартов и правил </w:t>
      </w:r>
      <w:r w:rsidR="0075648A">
        <w:rPr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C82223">
        <w:rPr>
          <w:rFonts w:ascii="Times New Roman" w:hAnsi="Times New Roman" w:cs="Times New Roman"/>
          <w:color w:val="000000"/>
          <w:sz w:val="24"/>
          <w:szCs w:val="24"/>
        </w:rPr>
        <w:t xml:space="preserve">, условиями членства в </w:t>
      </w:r>
      <w:r w:rsidR="00436D6B">
        <w:rPr>
          <w:rFonts w:ascii="Times New Roman" w:hAnsi="Times New Roman" w:cs="Times New Roman"/>
          <w:color w:val="000000"/>
          <w:sz w:val="24"/>
          <w:szCs w:val="24"/>
        </w:rPr>
        <w:t>Ассоциации</w:t>
      </w:r>
      <w:r w:rsidRPr="00C82223">
        <w:rPr>
          <w:rFonts w:ascii="Times New Roman" w:hAnsi="Times New Roman" w:cs="Times New Roman"/>
          <w:color w:val="000000"/>
          <w:sz w:val="24"/>
          <w:szCs w:val="24"/>
        </w:rPr>
        <w:t xml:space="preserve"> и обязуется их выполнять;</w:t>
      </w:r>
    </w:p>
    <w:p w:rsidR="000215BE" w:rsidRPr="00C82223" w:rsidRDefault="000215BE" w:rsidP="000215BE">
      <w:pPr>
        <w:pStyle w:val="a5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22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82223">
        <w:rPr>
          <w:rFonts w:ascii="Times New Roman" w:hAnsi="Times New Roman" w:cs="Times New Roman"/>
          <w:color w:val="000000"/>
          <w:sz w:val="24"/>
          <w:szCs w:val="24"/>
        </w:rPr>
        <w:tab/>
        <w:t>не является членом иной саморегулируемой организации, основанной на членстве лиц осуществляющих строительство.</w:t>
      </w:r>
    </w:p>
    <w:p w:rsidR="00B51D74" w:rsidRPr="00B51D74" w:rsidRDefault="00DB78D6" w:rsidP="00B51D74">
      <w:pPr>
        <w:jc w:val="both"/>
        <w:rPr>
          <w:sz w:val="24"/>
          <w:szCs w:val="24"/>
        </w:rPr>
      </w:pPr>
      <w:r w:rsidRPr="00DB78D6">
        <w:rPr>
          <w:sz w:val="24"/>
          <w:szCs w:val="24"/>
        </w:rPr>
        <w:t xml:space="preserve">3. </w:t>
      </w:r>
      <w:r w:rsidRPr="00DB78D6">
        <w:rPr>
          <w:sz w:val="24"/>
          <w:szCs w:val="24"/>
        </w:rPr>
        <w:tab/>
      </w:r>
      <w:r w:rsidRPr="00B51D74">
        <w:rPr>
          <w:sz w:val="24"/>
          <w:szCs w:val="24"/>
        </w:rPr>
        <w:t xml:space="preserve">уведомлен, что </w:t>
      </w:r>
      <w:r w:rsidR="006C0876" w:rsidRPr="006C0876">
        <w:rPr>
          <w:sz w:val="24"/>
          <w:szCs w:val="24"/>
        </w:rPr>
        <w:t xml:space="preserve">со дня получения </w:t>
      </w:r>
      <w:r w:rsidR="006C0876">
        <w:rPr>
          <w:sz w:val="24"/>
          <w:szCs w:val="24"/>
        </w:rPr>
        <w:t xml:space="preserve">извещения </w:t>
      </w:r>
      <w:r w:rsidR="006C0876" w:rsidRPr="006C0876">
        <w:rPr>
          <w:sz w:val="24"/>
          <w:szCs w:val="24"/>
        </w:rPr>
        <w:t>о принятом решении</w:t>
      </w:r>
      <w:r w:rsidR="006C0876" w:rsidRPr="00B51D74">
        <w:rPr>
          <w:sz w:val="24"/>
          <w:szCs w:val="24"/>
        </w:rPr>
        <w:t xml:space="preserve"> </w:t>
      </w:r>
      <w:r w:rsidRPr="00B51D74">
        <w:rPr>
          <w:sz w:val="24"/>
          <w:szCs w:val="24"/>
        </w:rPr>
        <w:t>необходимо в течение 7 рабочих дней</w:t>
      </w:r>
      <w:r w:rsidR="00B51D74" w:rsidRPr="00B51D74">
        <w:rPr>
          <w:sz w:val="24"/>
          <w:szCs w:val="24"/>
        </w:rPr>
        <w:t xml:space="preserve"> внести в полном объеме взнос в компенса</w:t>
      </w:r>
      <w:r w:rsidR="006C0876">
        <w:rPr>
          <w:sz w:val="24"/>
          <w:szCs w:val="24"/>
        </w:rPr>
        <w:t>ционный/</w:t>
      </w:r>
      <w:proofErr w:type="spellStart"/>
      <w:r w:rsidR="006C0876">
        <w:rPr>
          <w:sz w:val="24"/>
          <w:szCs w:val="24"/>
        </w:rPr>
        <w:t>ые</w:t>
      </w:r>
      <w:proofErr w:type="spellEnd"/>
      <w:r w:rsidR="006C0876">
        <w:rPr>
          <w:sz w:val="24"/>
          <w:szCs w:val="24"/>
        </w:rPr>
        <w:t xml:space="preserve"> фонд/</w:t>
      </w:r>
      <w:proofErr w:type="spellStart"/>
      <w:r w:rsidR="006C0876">
        <w:rPr>
          <w:sz w:val="24"/>
          <w:szCs w:val="24"/>
        </w:rPr>
        <w:t>ы</w:t>
      </w:r>
      <w:proofErr w:type="spellEnd"/>
      <w:r w:rsidR="006C0876">
        <w:rPr>
          <w:sz w:val="24"/>
          <w:szCs w:val="24"/>
        </w:rPr>
        <w:t xml:space="preserve"> в Ассоциацию </w:t>
      </w:r>
      <w:r w:rsidR="00B51D74" w:rsidRPr="00B51D74">
        <w:rPr>
          <w:sz w:val="24"/>
          <w:szCs w:val="24"/>
        </w:rPr>
        <w:t xml:space="preserve">«Саратовские строители» </w:t>
      </w:r>
      <w:r w:rsidR="00B51D74" w:rsidRPr="000C2CA2">
        <w:rPr>
          <w:bCs/>
          <w:sz w:val="24"/>
          <w:szCs w:val="24"/>
        </w:rPr>
        <w:t>если внесенные изменения связаны с повышением уровня ответственности организации по договорам на строительство, реконструкцию и ремонт объектов капитального строительства</w:t>
      </w:r>
      <w:r w:rsidR="00A529B4">
        <w:rPr>
          <w:bCs/>
          <w:sz w:val="24"/>
          <w:szCs w:val="24"/>
        </w:rPr>
        <w:t>.</w:t>
      </w:r>
      <w:r w:rsidR="006C0876" w:rsidRPr="006C0876">
        <w:t xml:space="preserve"> </w:t>
      </w:r>
    </w:p>
    <w:p w:rsidR="000215BE" w:rsidRPr="00C82223" w:rsidRDefault="000215BE" w:rsidP="000215B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2223">
        <w:rPr>
          <w:rFonts w:ascii="Times New Roman" w:hAnsi="Times New Roman" w:cs="Times New Roman"/>
          <w:b/>
          <w:sz w:val="24"/>
          <w:szCs w:val="24"/>
        </w:rPr>
        <w:t xml:space="preserve">Об изменениях указанных в заявлении сведений обязуюсь уведомить </w:t>
      </w:r>
      <w:r w:rsidR="0075648A">
        <w:rPr>
          <w:rFonts w:ascii="Times New Roman" w:hAnsi="Times New Roman" w:cs="Times New Roman"/>
          <w:b/>
          <w:sz w:val="24"/>
          <w:szCs w:val="24"/>
        </w:rPr>
        <w:t>Ассоциацию</w:t>
      </w:r>
      <w:r w:rsidRPr="00C82223">
        <w:rPr>
          <w:rFonts w:ascii="Times New Roman" w:hAnsi="Times New Roman" w:cs="Times New Roman"/>
          <w:b/>
          <w:sz w:val="24"/>
          <w:szCs w:val="24"/>
        </w:rPr>
        <w:t xml:space="preserve"> в письменном виде в течени</w:t>
      </w:r>
      <w:proofErr w:type="gramStart"/>
      <w:r w:rsidRPr="00C8222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C82223">
        <w:rPr>
          <w:rFonts w:ascii="Times New Roman" w:hAnsi="Times New Roman" w:cs="Times New Roman"/>
          <w:b/>
          <w:sz w:val="24"/>
          <w:szCs w:val="24"/>
        </w:rPr>
        <w:t xml:space="preserve"> 3 рабочих дней</w:t>
      </w:r>
      <w:r w:rsidR="0075648A">
        <w:rPr>
          <w:rFonts w:ascii="Times New Roman" w:hAnsi="Times New Roman" w:cs="Times New Roman"/>
          <w:b/>
          <w:sz w:val="24"/>
          <w:szCs w:val="24"/>
        </w:rPr>
        <w:t>.</w:t>
      </w:r>
    </w:p>
    <w:p w:rsidR="000215BE" w:rsidRDefault="000215BE" w:rsidP="000215B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215BE" w:rsidRPr="00C82223" w:rsidRDefault="000215BE" w:rsidP="000215BE">
      <w:pPr>
        <w:pStyle w:val="a5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2223">
        <w:rPr>
          <w:rFonts w:ascii="Times New Roman" w:hAnsi="Times New Roman" w:cs="Times New Roman"/>
          <w:sz w:val="24"/>
          <w:szCs w:val="24"/>
        </w:rPr>
        <w:t>Достоверность сведений в представленных  документах подтверждаю.</w:t>
      </w:r>
    </w:p>
    <w:p w:rsidR="000215BE" w:rsidRPr="00FE62D5" w:rsidRDefault="000215BE" w:rsidP="000215BE">
      <w:pPr>
        <w:pStyle w:val="a5"/>
        <w:ind w:right="-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ook w:val="01E0"/>
      </w:tblPr>
      <w:tblGrid>
        <w:gridCol w:w="2409"/>
        <w:gridCol w:w="567"/>
        <w:gridCol w:w="2835"/>
        <w:gridCol w:w="567"/>
        <w:gridCol w:w="2836"/>
      </w:tblGrid>
      <w:tr w:rsidR="000215BE" w:rsidRPr="00FE62D5" w:rsidTr="003A42A8">
        <w:tc>
          <w:tcPr>
            <w:tcW w:w="2409" w:type="dxa"/>
            <w:tcBorders>
              <w:bottom w:val="single" w:sz="4" w:space="0" w:color="auto"/>
            </w:tcBorders>
          </w:tcPr>
          <w:p w:rsidR="000215BE" w:rsidRPr="00FE62D5" w:rsidRDefault="000215BE" w:rsidP="003A42A8">
            <w:pPr>
              <w:ind w:right="-284"/>
              <w:jc w:val="center"/>
            </w:pPr>
          </w:p>
        </w:tc>
        <w:tc>
          <w:tcPr>
            <w:tcW w:w="567" w:type="dxa"/>
          </w:tcPr>
          <w:p w:rsidR="000215BE" w:rsidRPr="00FE62D5" w:rsidRDefault="000215BE" w:rsidP="003A42A8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215BE" w:rsidRPr="00FE62D5" w:rsidRDefault="000215BE" w:rsidP="003A42A8">
            <w:pPr>
              <w:ind w:right="-284"/>
              <w:jc w:val="center"/>
            </w:pPr>
          </w:p>
        </w:tc>
        <w:tc>
          <w:tcPr>
            <w:tcW w:w="567" w:type="dxa"/>
          </w:tcPr>
          <w:p w:rsidR="000215BE" w:rsidRPr="00FE62D5" w:rsidRDefault="000215BE" w:rsidP="003A42A8">
            <w:pPr>
              <w:ind w:right="-284"/>
              <w:jc w:val="center"/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215BE" w:rsidRPr="00FE62D5" w:rsidRDefault="000215BE" w:rsidP="003A42A8">
            <w:pPr>
              <w:ind w:right="-284"/>
              <w:jc w:val="center"/>
            </w:pPr>
          </w:p>
        </w:tc>
      </w:tr>
      <w:tr w:rsidR="000215BE" w:rsidRPr="00FE62D5" w:rsidTr="003A42A8">
        <w:tc>
          <w:tcPr>
            <w:tcW w:w="2409" w:type="dxa"/>
            <w:tcBorders>
              <w:top w:val="single" w:sz="4" w:space="0" w:color="auto"/>
            </w:tcBorders>
          </w:tcPr>
          <w:p w:rsidR="000215BE" w:rsidRPr="006304FA" w:rsidRDefault="000215BE" w:rsidP="003A42A8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04FA"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0215BE" w:rsidRPr="00FE62D5" w:rsidRDefault="000215BE" w:rsidP="003A42A8">
            <w:pPr>
              <w:ind w:right="-284"/>
              <w:jc w:val="center"/>
              <w:rPr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215BE" w:rsidRPr="006304FA" w:rsidRDefault="000215BE" w:rsidP="003A42A8">
            <w:pPr>
              <w:pStyle w:val="a5"/>
              <w:ind w:left="1440" w:hanging="144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04FA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0215BE" w:rsidRPr="006304FA" w:rsidRDefault="000215BE" w:rsidP="003A42A8">
            <w:pPr>
              <w:ind w:right="-284"/>
              <w:jc w:val="center"/>
              <w:rPr>
                <w:vertAlign w:val="superscript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0215BE" w:rsidRPr="006304FA" w:rsidRDefault="000215BE" w:rsidP="003A42A8">
            <w:pPr>
              <w:pStyle w:val="a5"/>
              <w:ind w:left="1440" w:hanging="1406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04FA">
              <w:rPr>
                <w:rFonts w:ascii="Times New Roman" w:hAnsi="Times New Roman" w:cs="Times New Roman"/>
                <w:vertAlign w:val="superscript"/>
              </w:rPr>
              <w:t>(фамилия и инициалы)</w:t>
            </w:r>
          </w:p>
        </w:tc>
      </w:tr>
    </w:tbl>
    <w:p w:rsidR="000215BE" w:rsidRPr="00FE62D5" w:rsidRDefault="000215BE" w:rsidP="000215BE">
      <w:pPr>
        <w:ind w:right="-284"/>
        <w:jc w:val="center"/>
        <w:rPr>
          <w:b/>
        </w:rPr>
      </w:pPr>
      <w:r w:rsidRPr="00FE62D5">
        <w:rPr>
          <w:b/>
        </w:rPr>
        <w:t>М.П.</w:t>
      </w:r>
    </w:p>
    <w:tbl>
      <w:tblPr>
        <w:tblW w:w="0" w:type="auto"/>
        <w:tblInd w:w="4928" w:type="dxa"/>
        <w:tblLayout w:type="fixed"/>
        <w:tblLook w:val="01E0"/>
      </w:tblPr>
      <w:tblGrid>
        <w:gridCol w:w="283"/>
        <w:gridCol w:w="426"/>
        <w:gridCol w:w="283"/>
        <w:gridCol w:w="1769"/>
        <w:gridCol w:w="570"/>
        <w:gridCol w:w="392"/>
        <w:gridCol w:w="349"/>
      </w:tblGrid>
      <w:tr w:rsidR="000215BE" w:rsidRPr="00FE62D5" w:rsidTr="003A42A8">
        <w:trPr>
          <w:trHeight w:val="174"/>
        </w:trPr>
        <w:tc>
          <w:tcPr>
            <w:tcW w:w="283" w:type="dxa"/>
            <w:vAlign w:val="bottom"/>
          </w:tcPr>
          <w:p w:rsidR="000215BE" w:rsidRPr="00FE62D5" w:rsidRDefault="000215BE" w:rsidP="003A42A8">
            <w:pPr>
              <w:jc w:val="center"/>
            </w:pPr>
            <w:r w:rsidRPr="00FE62D5"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215BE" w:rsidRPr="00FE62D5" w:rsidRDefault="000215BE" w:rsidP="003A42A8">
            <w:pPr>
              <w:jc w:val="center"/>
            </w:pPr>
          </w:p>
        </w:tc>
        <w:tc>
          <w:tcPr>
            <w:tcW w:w="283" w:type="dxa"/>
            <w:vAlign w:val="bottom"/>
          </w:tcPr>
          <w:p w:rsidR="000215BE" w:rsidRPr="00FE62D5" w:rsidRDefault="000215BE" w:rsidP="003A42A8">
            <w:pPr>
              <w:jc w:val="center"/>
            </w:pPr>
            <w:r w:rsidRPr="00FE62D5">
              <w:t>»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bottom"/>
          </w:tcPr>
          <w:p w:rsidR="000215BE" w:rsidRPr="00FE62D5" w:rsidRDefault="000215BE" w:rsidP="003A42A8">
            <w:pPr>
              <w:jc w:val="center"/>
            </w:pPr>
          </w:p>
        </w:tc>
        <w:tc>
          <w:tcPr>
            <w:tcW w:w="570" w:type="dxa"/>
            <w:vAlign w:val="bottom"/>
          </w:tcPr>
          <w:p w:rsidR="000215BE" w:rsidRPr="00FE62D5" w:rsidRDefault="000215BE" w:rsidP="003A42A8">
            <w:pPr>
              <w:jc w:val="center"/>
            </w:pPr>
            <w:r w:rsidRPr="00FE62D5"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0215BE" w:rsidRPr="00FE62D5" w:rsidRDefault="000215BE" w:rsidP="003A42A8">
            <w:pPr>
              <w:jc w:val="center"/>
            </w:pPr>
          </w:p>
        </w:tc>
        <w:tc>
          <w:tcPr>
            <w:tcW w:w="349" w:type="dxa"/>
            <w:vAlign w:val="bottom"/>
          </w:tcPr>
          <w:p w:rsidR="000215BE" w:rsidRPr="00FE62D5" w:rsidRDefault="000215BE" w:rsidP="00290D15">
            <w:pPr>
              <w:jc w:val="center"/>
            </w:pPr>
            <w:r w:rsidRPr="00FE62D5">
              <w:t>г</w:t>
            </w:r>
          </w:p>
        </w:tc>
      </w:tr>
    </w:tbl>
    <w:p w:rsidR="00BB692B" w:rsidRDefault="00BB692B" w:rsidP="00B51D74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  <w:ind w:firstLine="567"/>
        <w:jc w:val="both"/>
      </w:pPr>
    </w:p>
    <w:sectPr w:rsidR="00BB692B" w:rsidSect="009E1C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F31"/>
    <w:rsid w:val="00010B66"/>
    <w:rsid w:val="000215BE"/>
    <w:rsid w:val="000524E4"/>
    <w:rsid w:val="00062B7D"/>
    <w:rsid w:val="000A7287"/>
    <w:rsid w:val="000D10C4"/>
    <w:rsid w:val="000D25BC"/>
    <w:rsid w:val="000E0A07"/>
    <w:rsid w:val="00155D13"/>
    <w:rsid w:val="00180141"/>
    <w:rsid w:val="001A048B"/>
    <w:rsid w:val="001C0ABB"/>
    <w:rsid w:val="00201DB2"/>
    <w:rsid w:val="00272688"/>
    <w:rsid w:val="00274A70"/>
    <w:rsid w:val="00290D15"/>
    <w:rsid w:val="00360EDD"/>
    <w:rsid w:val="00436D6B"/>
    <w:rsid w:val="00471904"/>
    <w:rsid w:val="004D2ABA"/>
    <w:rsid w:val="004D2E81"/>
    <w:rsid w:val="004F31A9"/>
    <w:rsid w:val="00576188"/>
    <w:rsid w:val="005939F7"/>
    <w:rsid w:val="006304FA"/>
    <w:rsid w:val="00643EB9"/>
    <w:rsid w:val="00676332"/>
    <w:rsid w:val="00677275"/>
    <w:rsid w:val="006A0552"/>
    <w:rsid w:val="006C0876"/>
    <w:rsid w:val="006F16B4"/>
    <w:rsid w:val="007169D8"/>
    <w:rsid w:val="007262A0"/>
    <w:rsid w:val="0075648A"/>
    <w:rsid w:val="007D7276"/>
    <w:rsid w:val="00890FF3"/>
    <w:rsid w:val="00891AAF"/>
    <w:rsid w:val="008C206E"/>
    <w:rsid w:val="00994156"/>
    <w:rsid w:val="009A72C3"/>
    <w:rsid w:val="009B14FD"/>
    <w:rsid w:val="009D078E"/>
    <w:rsid w:val="009E1C48"/>
    <w:rsid w:val="00A31882"/>
    <w:rsid w:val="00A529B4"/>
    <w:rsid w:val="00AD2613"/>
    <w:rsid w:val="00B30A55"/>
    <w:rsid w:val="00B33920"/>
    <w:rsid w:val="00B51D74"/>
    <w:rsid w:val="00B924D5"/>
    <w:rsid w:val="00BB692B"/>
    <w:rsid w:val="00BD7116"/>
    <w:rsid w:val="00BF5AA1"/>
    <w:rsid w:val="00C014D5"/>
    <w:rsid w:val="00C668F3"/>
    <w:rsid w:val="00C82223"/>
    <w:rsid w:val="00C87ED1"/>
    <w:rsid w:val="00D51306"/>
    <w:rsid w:val="00D62704"/>
    <w:rsid w:val="00DB78D6"/>
    <w:rsid w:val="00DE675E"/>
    <w:rsid w:val="00DF282D"/>
    <w:rsid w:val="00DF5E97"/>
    <w:rsid w:val="00E1334E"/>
    <w:rsid w:val="00E31CBD"/>
    <w:rsid w:val="00E53F31"/>
    <w:rsid w:val="00E7404D"/>
    <w:rsid w:val="00E762F1"/>
    <w:rsid w:val="00E77E43"/>
    <w:rsid w:val="00E8041D"/>
    <w:rsid w:val="00F016ED"/>
    <w:rsid w:val="00F07B1E"/>
    <w:rsid w:val="00F2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3F3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53F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E53F3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E53F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53F3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3F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304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4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31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891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72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DD1E0-FF74-4442-9DF0-E2A8239C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Mironov</cp:lastModifiedBy>
  <cp:revision>3</cp:revision>
  <cp:lastPrinted>2024-02-15T06:45:00Z</cp:lastPrinted>
  <dcterms:created xsi:type="dcterms:W3CDTF">2024-02-15T08:24:00Z</dcterms:created>
  <dcterms:modified xsi:type="dcterms:W3CDTF">2024-09-23T11:19:00Z</dcterms:modified>
</cp:coreProperties>
</file>